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C86C" w14:textId="01C91BC0" w:rsidR="009A14B6" w:rsidRDefault="009A14B6" w:rsidP="009A14B6">
      <w:pPr>
        <w:spacing w:line="360" w:lineRule="auto"/>
        <w:rPr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389CFA" wp14:editId="49EAFF82">
            <wp:extent cx="2002968" cy="548640"/>
            <wp:effectExtent l="0" t="0" r="0" b="3810"/>
            <wp:docPr id="1" name="Obraz 1" descr="Compensa_VIG_Logo_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nsa_VIG_Logo_Po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7" cy="5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539F3">
        <w:rPr>
          <w:szCs w:val="22"/>
        </w:rPr>
        <w:tab/>
      </w:r>
      <w:r w:rsidR="00C40A5D">
        <w:rPr>
          <w:szCs w:val="22"/>
        </w:rPr>
        <w:t>Warszawa</w:t>
      </w:r>
      <w:r w:rsidRPr="0083618B">
        <w:rPr>
          <w:szCs w:val="22"/>
        </w:rPr>
        <w:t xml:space="preserve">, </w:t>
      </w:r>
      <w:r w:rsidR="00C40A5D">
        <w:rPr>
          <w:szCs w:val="22"/>
        </w:rPr>
        <w:t>maj</w:t>
      </w:r>
      <w:r>
        <w:rPr>
          <w:szCs w:val="22"/>
        </w:rPr>
        <w:t xml:space="preserve"> 202</w:t>
      </w:r>
      <w:r w:rsidR="00C40A5D">
        <w:rPr>
          <w:szCs w:val="22"/>
        </w:rPr>
        <w:t>1</w:t>
      </w:r>
      <w:r w:rsidRPr="0083618B">
        <w:rPr>
          <w:szCs w:val="22"/>
        </w:rPr>
        <w:t>r.</w:t>
      </w:r>
    </w:p>
    <w:p w14:paraId="715FA30F" w14:textId="77777777" w:rsidR="009A14B6" w:rsidRDefault="009A14B6" w:rsidP="009A14B6">
      <w:pPr>
        <w:spacing w:line="360" w:lineRule="auto"/>
      </w:pPr>
      <w:r>
        <w:t xml:space="preserve"> </w:t>
      </w:r>
    </w:p>
    <w:p w14:paraId="7CFF6FC1" w14:textId="77777777" w:rsidR="009A14B6" w:rsidRDefault="009A14B6" w:rsidP="009A14B6">
      <w:pPr>
        <w:spacing w:line="360" w:lineRule="auto"/>
        <w:jc w:val="right"/>
        <w:rPr>
          <w:szCs w:val="22"/>
        </w:rPr>
      </w:pPr>
      <w:r>
        <w:t xml:space="preserve">                                                                     </w:t>
      </w:r>
    </w:p>
    <w:p w14:paraId="6E6F424F" w14:textId="77777777" w:rsidR="009A14B6" w:rsidRDefault="009A14B6" w:rsidP="009A14B6">
      <w:pPr>
        <w:spacing w:line="360" w:lineRule="auto"/>
        <w:jc w:val="both"/>
        <w:rPr>
          <w:szCs w:val="22"/>
        </w:rPr>
      </w:pPr>
      <w:bookmarkStart w:id="1" w:name="page1"/>
      <w:bookmarkEnd w:id="1"/>
    </w:p>
    <w:p w14:paraId="3D4FD300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3A5E7C0B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55C9920E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30F4F7AE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40CEAAD3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537C279C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5D086609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63F435C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6407DCF6" w14:textId="77777777" w:rsidR="009A14B6" w:rsidRDefault="009A14B6" w:rsidP="009A14B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OFERTA SPECJALNA </w:t>
      </w:r>
    </w:p>
    <w:p w14:paraId="1CB4C095" w14:textId="1AF525FD" w:rsidR="009A14B6" w:rsidRPr="00D539F3" w:rsidRDefault="002C222F" w:rsidP="009A14B6">
      <w:pPr>
        <w:spacing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DLA </w:t>
      </w:r>
      <w:r w:rsidR="001D2027">
        <w:rPr>
          <w:b/>
          <w:sz w:val="30"/>
          <w:szCs w:val="30"/>
          <w:u w:val="single"/>
        </w:rPr>
        <w:t xml:space="preserve">SZKOŁY PODSTAWOWEJ W </w:t>
      </w:r>
      <w:r w:rsidR="00EF560B">
        <w:rPr>
          <w:b/>
          <w:sz w:val="30"/>
          <w:szCs w:val="30"/>
          <w:u w:val="single"/>
        </w:rPr>
        <w:t>PRUSZYNIE</w:t>
      </w:r>
    </w:p>
    <w:p w14:paraId="5D4CC73B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6583F7A0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Ubezpieczenia Następstw Nieszczęśliwych Wypadków</w:t>
      </w:r>
    </w:p>
    <w:p w14:paraId="12BFA31F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dzieci, młodzieży oraz personelu w placówkach</w:t>
      </w:r>
    </w:p>
    <w:p w14:paraId="5CE1A89D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oświatowo-wychowawczych</w:t>
      </w:r>
    </w:p>
    <w:p w14:paraId="580E6C65" w14:textId="0A7D76FA" w:rsidR="009A14B6" w:rsidRDefault="009A14B6" w:rsidP="009A14B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 rok szkolny 202</w:t>
      </w:r>
      <w:r w:rsidR="00C40A5D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C40A5D">
        <w:rPr>
          <w:sz w:val="36"/>
          <w:szCs w:val="36"/>
        </w:rPr>
        <w:t>2</w:t>
      </w:r>
    </w:p>
    <w:p w14:paraId="3C6144F8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7A9FB59B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C070181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13D197FE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6AC0B4DA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7DE6F744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20A8F75F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0D26C12B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22CD574E" w14:textId="77777777" w:rsidR="009A14B6" w:rsidRPr="009A14B6" w:rsidRDefault="009A14B6" w:rsidP="009A14B6">
      <w:pPr>
        <w:spacing w:line="360" w:lineRule="auto"/>
        <w:jc w:val="both"/>
        <w:rPr>
          <w:szCs w:val="22"/>
        </w:rPr>
      </w:pPr>
      <w:r w:rsidRPr="009A14B6">
        <w:rPr>
          <w:szCs w:val="22"/>
        </w:rPr>
        <w:lastRenderedPageBreak/>
        <w:t>Szanowni Państwo,</w:t>
      </w:r>
    </w:p>
    <w:p w14:paraId="3A9B0628" w14:textId="4D829E27" w:rsidR="009A14B6" w:rsidRPr="009A14B6" w:rsidRDefault="009A14B6" w:rsidP="009A14B6">
      <w:pPr>
        <w:spacing w:line="360" w:lineRule="auto"/>
        <w:jc w:val="both"/>
      </w:pPr>
      <w:r w:rsidRPr="009A14B6">
        <w:t xml:space="preserve">Compensa Towarzystwo Ubezpieczeń S.A. </w:t>
      </w:r>
      <w:proofErr w:type="spellStart"/>
      <w:r w:rsidRPr="009A14B6">
        <w:t>Vienna</w:t>
      </w:r>
      <w:proofErr w:type="spellEnd"/>
      <w:r w:rsidRPr="009A14B6">
        <w:t xml:space="preserve"> </w:t>
      </w:r>
      <w:proofErr w:type="spellStart"/>
      <w:r w:rsidRPr="009A14B6">
        <w:t>Insurance</w:t>
      </w:r>
      <w:proofErr w:type="spellEnd"/>
      <w:r w:rsidRPr="009A14B6">
        <w:t xml:space="preserve"> </w:t>
      </w:r>
      <w:proofErr w:type="spellStart"/>
      <w:r w:rsidRPr="009A14B6">
        <w:t>Group</w:t>
      </w:r>
      <w:proofErr w:type="spellEnd"/>
      <w:r w:rsidRPr="009A14B6">
        <w:t xml:space="preserve"> ma przyjemność przedstawić Państwu ofertę ubezpieczenia następstw nieszczęśliwych wypadków dzieci i młodzieży oraz personelu placówek oświatowych. </w:t>
      </w:r>
      <w:r w:rsidRPr="009A14B6">
        <w:rPr>
          <w:b/>
        </w:rPr>
        <w:t>Niniejsza oferta stanowi promesę zawarcia umowy ubezpieczenia z początkiem ochrony ubezpieczeniowej od dnia 01.09.20</w:t>
      </w:r>
      <w:r>
        <w:rPr>
          <w:b/>
        </w:rPr>
        <w:t>2</w:t>
      </w:r>
      <w:r w:rsidR="00C40A5D">
        <w:rPr>
          <w:b/>
        </w:rPr>
        <w:t>1</w:t>
      </w:r>
      <w:r w:rsidRPr="009A14B6">
        <w:rPr>
          <w:b/>
        </w:rPr>
        <w:t>r.</w:t>
      </w:r>
      <w:r w:rsidRPr="009A14B6">
        <w:t>, pod warunkiem nie wniesienia zastrzeżeń lub rezygnacji z niniej</w:t>
      </w:r>
      <w:r>
        <w:t>szej oferty do dnia 10.09.202</w:t>
      </w:r>
      <w:r w:rsidR="00C40A5D">
        <w:t>1</w:t>
      </w:r>
      <w:r w:rsidRPr="009A14B6">
        <w:t>r. oraz zgłoszenia do ubezpieczenia co najmniej 40 dzieci/uczniów.</w:t>
      </w:r>
    </w:p>
    <w:tbl>
      <w:tblPr>
        <w:tblpPr w:leftFromText="141" w:rightFromText="141" w:vertAnchor="text" w:horzAnchor="margin" w:tblpY="218"/>
        <w:tblOverlap w:val="never"/>
        <w:tblW w:w="9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7853"/>
        <w:gridCol w:w="14"/>
      </w:tblGrid>
      <w:tr w:rsidR="009A14B6" w:rsidRPr="009A14B6" w14:paraId="1AED6989" w14:textId="77777777" w:rsidTr="00482E78">
        <w:tc>
          <w:tcPr>
            <w:tcW w:w="1728" w:type="dxa"/>
            <w:gridSpan w:val="2"/>
          </w:tcPr>
          <w:p w14:paraId="6847F68F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Rodzaj ubezpieczenia:</w:t>
            </w:r>
          </w:p>
        </w:tc>
        <w:tc>
          <w:tcPr>
            <w:tcW w:w="7867" w:type="dxa"/>
            <w:gridSpan w:val="2"/>
            <w:vAlign w:val="center"/>
          </w:tcPr>
          <w:p w14:paraId="2BCAB779" w14:textId="77777777" w:rsidR="009A14B6" w:rsidRPr="009A14B6" w:rsidRDefault="009A14B6" w:rsidP="009A14B6">
            <w:pPr>
              <w:spacing w:before="120" w:after="120" w:line="360" w:lineRule="auto"/>
            </w:pPr>
            <w:r w:rsidRPr="009A14B6">
              <w:t>Ubezpieczenie Następstw Nieszczęśliwych wypadków dzieci, młodzieży, osób uczących się oraz personelu w placówkach oświat</w:t>
            </w:r>
            <w:r>
              <w:t xml:space="preserve">owych – Ubezpieczenie Szkolne </w:t>
            </w:r>
            <w:r w:rsidRPr="009A14B6">
              <w:t>V 184</w:t>
            </w:r>
          </w:p>
        </w:tc>
      </w:tr>
      <w:tr w:rsidR="009A14B6" w:rsidRPr="009A14B6" w14:paraId="6C2C86E7" w14:textId="77777777" w:rsidTr="00482E78">
        <w:tc>
          <w:tcPr>
            <w:tcW w:w="1728" w:type="dxa"/>
            <w:gridSpan w:val="2"/>
          </w:tcPr>
          <w:p w14:paraId="20F678AD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Zakres ubezpieczenia:</w:t>
            </w:r>
          </w:p>
        </w:tc>
        <w:tc>
          <w:tcPr>
            <w:tcW w:w="7867" w:type="dxa"/>
            <w:gridSpan w:val="2"/>
            <w:vAlign w:val="center"/>
          </w:tcPr>
          <w:p w14:paraId="2A803866" w14:textId="77777777" w:rsid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9A14B6">
              <w:rPr>
                <w:szCs w:val="22"/>
              </w:rPr>
              <w:t>Ubezpieczenie obejmuje całodobowo następstwa nieszczęśliwych wypadków, jakie mogą się wydarzyć podczas: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nauki lub pracy</w:t>
            </w:r>
            <w:r>
              <w:rPr>
                <w:szCs w:val="22"/>
              </w:rPr>
              <w:t xml:space="preserve">, </w:t>
            </w:r>
            <w:r w:rsidRPr="009A14B6">
              <w:rPr>
                <w:szCs w:val="22"/>
              </w:rPr>
              <w:t>w drodze z domu do szkoły/pracy  i ze szkoły/pracy do domu,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w życiu prywatnym,</w:t>
            </w:r>
            <w:r>
              <w:rPr>
                <w:szCs w:val="22"/>
              </w:rPr>
              <w:t xml:space="preserve">                      </w:t>
            </w:r>
            <w:r w:rsidRPr="009A14B6">
              <w:rPr>
                <w:szCs w:val="22"/>
              </w:rPr>
              <w:t>podczas uprawiania sportu w ramach rekreacji lub rehabilitacji.</w:t>
            </w:r>
          </w:p>
          <w:p w14:paraId="140079B3" w14:textId="77777777" w:rsidR="006A40DE" w:rsidRPr="006A40DE" w:rsidRDefault="006A40DE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6A40DE">
              <w:rPr>
                <w:szCs w:val="22"/>
              </w:rPr>
              <w:t>Zakres terytorialny ubezpieczenia obejmuje cały świat, z zastrzeżeniem postanowień określnych dla poszczególnych klauzul.</w:t>
            </w:r>
          </w:p>
          <w:p w14:paraId="714976EE" w14:textId="77777777" w:rsidR="00D539F3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 xml:space="preserve">Zakres ochrony ubezpieczeniowej </w:t>
            </w:r>
            <w:r>
              <w:rPr>
                <w:szCs w:val="22"/>
              </w:rPr>
              <w:t>wskazany w tabeli nr 1</w:t>
            </w:r>
            <w:r w:rsidRPr="00D539F3">
              <w:rPr>
                <w:szCs w:val="22"/>
              </w:rPr>
              <w:t xml:space="preserve"> musi być jednakowy </w:t>
            </w:r>
          </w:p>
          <w:p w14:paraId="2A647D6D" w14:textId="77777777" w:rsidR="00D539F3" w:rsidRPr="009A14B6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>dla wszystkich Ubezpieczonych</w:t>
            </w:r>
            <w:r>
              <w:rPr>
                <w:szCs w:val="22"/>
              </w:rPr>
              <w:t>.</w:t>
            </w:r>
          </w:p>
        </w:tc>
      </w:tr>
      <w:tr w:rsidR="009A14B6" w:rsidRPr="009A14B6" w14:paraId="2AB26658" w14:textId="77777777" w:rsidTr="00482E78">
        <w:tc>
          <w:tcPr>
            <w:tcW w:w="1728" w:type="dxa"/>
            <w:gridSpan w:val="2"/>
            <w:vAlign w:val="center"/>
          </w:tcPr>
          <w:p w14:paraId="034030A0" w14:textId="77777777" w:rsidR="009A14B6" w:rsidRPr="009A14B6" w:rsidRDefault="009A14B6" w:rsidP="009A14B6">
            <w:pPr>
              <w:spacing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Przedmiot ubezpieczenia:</w:t>
            </w:r>
          </w:p>
        </w:tc>
        <w:tc>
          <w:tcPr>
            <w:tcW w:w="7867" w:type="dxa"/>
            <w:gridSpan w:val="2"/>
            <w:vAlign w:val="center"/>
          </w:tcPr>
          <w:p w14:paraId="50962265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 w:val="16"/>
                <w:szCs w:val="16"/>
              </w:rPr>
            </w:pPr>
            <w:r w:rsidRPr="009A14B6">
              <w:t>Zdrowie i życie Ubezpieczonego</w:t>
            </w:r>
          </w:p>
        </w:tc>
      </w:tr>
      <w:tr w:rsidR="009A14B6" w:rsidRPr="009A14B6" w14:paraId="27B2437A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190D0CCC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sz w:val="20"/>
                <w:szCs w:val="20"/>
              </w:rPr>
              <w:t>ubezp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80" w:type="dxa"/>
            <w:gridSpan w:val="2"/>
            <w:vAlign w:val="center"/>
          </w:tcPr>
          <w:p w14:paraId="24B0A4E2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>
              <w:rPr>
                <w:szCs w:val="22"/>
              </w:rPr>
              <w:t>Imienna</w:t>
            </w:r>
          </w:p>
        </w:tc>
      </w:tr>
      <w:tr w:rsidR="009A14B6" w:rsidRPr="009A14B6" w14:paraId="671334C1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7CD35CD5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Cs w:val="22"/>
              </w:rPr>
            </w:pPr>
            <w:r w:rsidRPr="009A14B6">
              <w:rPr>
                <w:b/>
                <w:sz w:val="20"/>
                <w:szCs w:val="20"/>
              </w:rPr>
              <w:t xml:space="preserve">Warunki </w:t>
            </w:r>
            <w:r w:rsidRPr="009A14B6">
              <w:rPr>
                <w:b/>
                <w:sz w:val="20"/>
                <w:szCs w:val="20"/>
              </w:rPr>
              <w:br/>
              <w:t>organi</w:t>
            </w:r>
            <w:r w:rsidR="00D539F3">
              <w:rPr>
                <w:b/>
                <w:sz w:val="20"/>
                <w:szCs w:val="20"/>
              </w:rPr>
              <w:t xml:space="preserve">zacyjne </w:t>
            </w:r>
            <w:r w:rsidRPr="009A14B6">
              <w:rPr>
                <w:b/>
                <w:sz w:val="20"/>
                <w:szCs w:val="20"/>
              </w:rPr>
              <w:br/>
              <w:t>ubezpieczenia:</w:t>
            </w:r>
          </w:p>
        </w:tc>
        <w:tc>
          <w:tcPr>
            <w:tcW w:w="7880" w:type="dxa"/>
            <w:gridSpan w:val="2"/>
          </w:tcPr>
          <w:p w14:paraId="539D5C73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-70"/>
              </w:tabs>
              <w:spacing w:before="120" w:line="276" w:lineRule="auto"/>
              <w:ind w:left="471"/>
            </w:pPr>
            <w:r w:rsidRPr="009A14B6">
              <w:t>Do dnia 31 sierpnia placówka oświatowa ma prawo wnieść swoje uwagi.</w:t>
            </w:r>
          </w:p>
          <w:p w14:paraId="56F09865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470"/>
              </w:tabs>
              <w:spacing w:before="120" w:after="120" w:line="276" w:lineRule="auto"/>
              <w:ind w:left="470" w:hanging="357"/>
            </w:pPr>
            <w:r w:rsidRPr="009A14B6">
              <w:t>Jeśli placówka do dnia 10 września potwierdzi chęć przystąpienia do ubezpieczenia gwarantujemy ochronę od dnia 1 września</w:t>
            </w:r>
          </w:p>
        </w:tc>
      </w:tr>
      <w:tr w:rsidR="009A14B6" w:rsidRPr="009A14B6" w14:paraId="109472DE" w14:textId="77777777" w:rsidTr="00482E78">
        <w:tc>
          <w:tcPr>
            <w:tcW w:w="1728" w:type="dxa"/>
            <w:gridSpan w:val="2"/>
          </w:tcPr>
          <w:p w14:paraId="66DBB6B0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Warunki ubezpieczenia (tzw. OWU):</w:t>
            </w:r>
          </w:p>
        </w:tc>
        <w:tc>
          <w:tcPr>
            <w:tcW w:w="7867" w:type="dxa"/>
            <w:gridSpan w:val="2"/>
          </w:tcPr>
          <w:p w14:paraId="15FC7154" w14:textId="77777777" w:rsidR="009A14B6" w:rsidRPr="009A14B6" w:rsidRDefault="009A14B6" w:rsidP="009A14B6">
            <w:pPr>
              <w:spacing w:before="120" w:line="360" w:lineRule="auto"/>
              <w:rPr>
                <w:szCs w:val="22"/>
              </w:rPr>
            </w:pPr>
            <w:r w:rsidRPr="009A14B6">
              <w:rPr>
                <w:szCs w:val="22"/>
              </w:rPr>
              <w:t>Ogólne Warunki Ubezpieczenia następstw nieszczęśliwych wypadków dzieci, młodzieży, osób uczących się  oraz personelu w placówkach oświato</w:t>
            </w:r>
            <w:r>
              <w:rPr>
                <w:szCs w:val="22"/>
              </w:rPr>
              <w:t xml:space="preserve">wych  - Ubezpieczenie Szkolne </w:t>
            </w:r>
            <w:r w:rsidRPr="009A14B6">
              <w:rPr>
                <w:szCs w:val="22"/>
              </w:rPr>
              <w:t xml:space="preserve">V 184 zatwierdzone Uchwałą Zarządu Compensa Towarzystwo Ubezpieczeń S.A. </w:t>
            </w:r>
            <w:proofErr w:type="spellStart"/>
            <w:r w:rsidRPr="009A14B6">
              <w:rPr>
                <w:szCs w:val="22"/>
              </w:rPr>
              <w:t>Vienna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Insurance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Group</w:t>
            </w:r>
            <w:proofErr w:type="spellEnd"/>
            <w:r w:rsidRPr="009A14B6">
              <w:rPr>
                <w:szCs w:val="22"/>
              </w:rPr>
              <w:t xml:space="preserve"> </w:t>
            </w:r>
            <w:r>
              <w:t xml:space="preserve"> nr 13/03/2020 z dnia 21 marca 2020 r. i mają zastosowanie do umów ubezpieczenia zawieranych od dnia 15 kwietnia 2020 r. </w:t>
            </w:r>
            <w:r w:rsidRPr="009A14B6">
              <w:rPr>
                <w:szCs w:val="22"/>
              </w:rPr>
              <w:t>– stanowiące integralną część umowy ubezpieczenia.</w:t>
            </w:r>
          </w:p>
        </w:tc>
      </w:tr>
    </w:tbl>
    <w:p w14:paraId="2A076FD6" w14:textId="77777777" w:rsidR="009A14B6" w:rsidRPr="009A14B6" w:rsidRDefault="009A14B6" w:rsidP="009A14B6">
      <w:pPr>
        <w:rPr>
          <w:vanish/>
          <w:sz w:val="10"/>
          <w:szCs w:val="10"/>
        </w:rPr>
      </w:pPr>
    </w:p>
    <w:p w14:paraId="7A5A3FA1" w14:textId="77777777" w:rsidR="006A40DE" w:rsidRDefault="006A40DE">
      <w:pPr>
        <w:rPr>
          <w:sz w:val="44"/>
          <w:szCs w:val="44"/>
        </w:rPr>
      </w:pPr>
    </w:p>
    <w:p w14:paraId="7347E9FD" w14:textId="77777777" w:rsidR="00B64506" w:rsidRDefault="00B64506">
      <w:pPr>
        <w:rPr>
          <w:sz w:val="44"/>
          <w:szCs w:val="44"/>
        </w:rPr>
      </w:pPr>
    </w:p>
    <w:p w14:paraId="28E87B55" w14:textId="77777777" w:rsidR="00A2067B" w:rsidRDefault="00C32C92">
      <w:r>
        <w:t>Tabela nr 1</w:t>
      </w:r>
    </w:p>
    <w:tbl>
      <w:tblPr>
        <w:tblW w:w="1151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9"/>
        <w:gridCol w:w="937"/>
        <w:gridCol w:w="937"/>
        <w:gridCol w:w="937"/>
      </w:tblGrid>
      <w:tr w:rsidR="002C222F" w:rsidRPr="002C222F" w14:paraId="2B0163AE" w14:textId="77777777" w:rsidTr="00B64506">
        <w:trPr>
          <w:trHeight w:val="234"/>
        </w:trPr>
        <w:tc>
          <w:tcPr>
            <w:tcW w:w="8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D03F6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ZAKRES UBEZPIECZENIA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061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WARIANTY</w:t>
            </w:r>
          </w:p>
        </w:tc>
      </w:tr>
      <w:tr w:rsidR="002C222F" w:rsidRPr="002C222F" w14:paraId="4F77DFA9" w14:textId="77777777" w:rsidTr="00B64506">
        <w:trPr>
          <w:trHeight w:val="234"/>
        </w:trPr>
        <w:tc>
          <w:tcPr>
            <w:tcW w:w="8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C6E6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AB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CAF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8D9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</w:tr>
      <w:tr w:rsidR="002C222F" w:rsidRPr="002C222F" w14:paraId="0EC4654B" w14:textId="77777777" w:rsidTr="00B64506">
        <w:trPr>
          <w:trHeight w:val="234"/>
        </w:trPr>
        <w:tc>
          <w:tcPr>
            <w:tcW w:w="8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C46A3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8C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C222F">
              <w:rPr>
                <w:rFonts w:ascii="Calibri" w:hAnsi="Calibri" w:cs="Calibri"/>
                <w:color w:val="000000"/>
                <w:sz w:val="14"/>
                <w:szCs w:val="14"/>
              </w:rPr>
              <w:t>SUMA/LIMIT UBEZPIECZENIA W ZŁOTYCH</w:t>
            </w:r>
          </w:p>
        </w:tc>
      </w:tr>
      <w:tr w:rsidR="002C222F" w:rsidRPr="002C222F" w14:paraId="66E47E34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B967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Śmierć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F02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195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C5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2C222F" w:rsidRPr="002C222F" w14:paraId="64416165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999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Dodatkowe świadczenie na wypadek śmierci wskutek nieszczęśliwego wypadku w środku lokomocji                      lub aktów terroru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454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D3A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7CC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2C222F" w:rsidRPr="002C222F" w14:paraId="5BFEAA00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3DE0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Trwały uszczerbek na zdrowiu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A09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E50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71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30 000</w:t>
            </w:r>
          </w:p>
        </w:tc>
      </w:tr>
      <w:tr w:rsidR="002C222F" w:rsidRPr="002C222F" w14:paraId="71591FAE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AA60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Dodatkowe świadczenie z tytułu trwałego uszczerbku na zdrowiu wskutek aktów terroru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FB0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279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12 500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636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2C222F" w:rsidRPr="002C222F" w14:paraId="366F918A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3CCB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pogryzienia przez psa lub kota, ukąszenia przez żmiję, użądlenia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DE7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115E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738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2C222F" w:rsidRPr="002C222F" w14:paraId="59A50AF3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3EEF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wystąpienia NW w przypadku, gdy nie został orzeczony                                           trwały uszczerbek na zdrowiu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54EE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CE9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574D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</w:tr>
      <w:tr w:rsidR="002C222F" w:rsidRPr="002C222F" w14:paraId="5EF6A9A6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EE5C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operacji plastycznych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105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06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091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2C222F" w:rsidRPr="002C222F" w14:paraId="281E1DC7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3061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korepetycji niezbędnych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25E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4C8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DF5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2C222F" w:rsidRPr="002C222F" w14:paraId="53773716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2BE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pomocy psychologicznej po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66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2C1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0832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2C222F" w:rsidRPr="002C222F" w14:paraId="4FEAB7EF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276D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Zwrot kosztów pomocy psychologicznej udzielonej opiekunowi prawnemu w związku ze śmiercią Ubezpieczonego dziecka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1A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B7D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9AE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</w:tr>
      <w:tr w:rsidR="002C222F" w:rsidRPr="002C222F" w14:paraId="47FBAAD7" w14:textId="77777777" w:rsidTr="00B64506">
        <w:trPr>
          <w:trHeight w:val="234"/>
        </w:trPr>
        <w:tc>
          <w:tcPr>
            <w:tcW w:w="1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7A9F2FDA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Klauzule wchodzące w zakres ubezpieczenia:</w:t>
            </w:r>
          </w:p>
        </w:tc>
      </w:tr>
      <w:tr w:rsidR="002C222F" w:rsidRPr="002C222F" w14:paraId="6D919997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2A2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1 - zwrot kosztów leczenia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33D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B274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71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2C222F" w:rsidRPr="002C222F" w14:paraId="175D8D7A" w14:textId="77777777" w:rsidTr="00B64506">
        <w:trPr>
          <w:trHeight w:val="791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DB6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2 - dzienne świadczenie szpitalne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03A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B5A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9651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</w:tr>
      <w:tr w:rsidR="002C222F" w:rsidRPr="002C222F" w14:paraId="6AB68538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31F2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4 - jednorazowe świadczenie z tytułu poważnego zachorowania Ubezpieczonego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0CB2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53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BE2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2C222F" w:rsidRPr="002C222F" w14:paraId="1E604C1D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76B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6 - zwrot kosztów rehabilitacji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A4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B2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DC4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2C222F" w:rsidRPr="002C222F" w14:paraId="393028BC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07A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7 - zwrot kosztów wypożyczenia lub nabycia środków specjalnych lub uszkodzenia sprzętu medycznego (limit na </w:t>
            </w:r>
            <w:proofErr w:type="spellStart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uszk</w:t>
            </w:r>
            <w:proofErr w:type="spellEnd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sprz</w:t>
            </w:r>
            <w:proofErr w:type="spellEnd"/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. med. 500 zł)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E26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BF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2271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2C222F" w:rsidRPr="002C222F" w14:paraId="52AC14C9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8C6B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8 - zwrot kosztów pogrzebu w przypadku śmierci prawnego opiekuna Ubezpieczonego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95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9E0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259E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</w:tr>
      <w:tr w:rsidR="002C222F" w:rsidRPr="002C222F" w14:paraId="1A676B1E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5390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Klauzula nr 9 - jednorazowe świadczenie na wypadek śmierci prawnego opiekuna Ubezpieczonego w przypadku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8E69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67A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3955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2C222F" w:rsidRPr="002C222F" w14:paraId="66495EE2" w14:textId="77777777" w:rsidTr="00B64506">
        <w:trPr>
          <w:trHeight w:val="468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0D7B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10 - dzienne świadczenie szpitalne z powodu choroby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845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EEF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7EF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</w:tr>
      <w:tr w:rsidR="002C222F" w:rsidRPr="002C222F" w14:paraId="2BE347D5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F3BF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11 - DZIECKO W SIECI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298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1A48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0450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</w:tr>
      <w:tr w:rsidR="002C222F" w:rsidRPr="002C222F" w14:paraId="616B39B2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76E4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poszukiwania dziecka w przypadku zaginięcia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F1BA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1CC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828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2C222F" w:rsidRPr="002C222F" w14:paraId="6FE50767" w14:textId="77777777" w:rsidTr="00B64506">
        <w:trPr>
          <w:trHeight w:val="702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4278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Pomoc udzielana opiekunom prawnym w przypadku uprowadzenia lub zaginięcia ubezpieczonego dziecka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98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F9FD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FF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</w:tr>
      <w:tr w:rsidR="002C222F" w:rsidRPr="002C222F" w14:paraId="2CE785C9" w14:textId="77777777" w:rsidTr="00B64506">
        <w:trPr>
          <w:trHeight w:val="101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59F59A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2FE019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B5000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CF5B20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22F" w:rsidRPr="002C222F" w14:paraId="476A9876" w14:textId="77777777" w:rsidTr="00B64506">
        <w:trPr>
          <w:trHeight w:val="234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B79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SKŁADKA NNW ZA 1 OSOBĘ: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76D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55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B9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60 zł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5F7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70 zł</w:t>
            </w:r>
          </w:p>
        </w:tc>
      </w:tr>
      <w:tr w:rsidR="002C222F" w:rsidRPr="002C222F" w14:paraId="28FCE113" w14:textId="77777777" w:rsidTr="00B64506">
        <w:trPr>
          <w:trHeight w:val="90"/>
        </w:trPr>
        <w:tc>
          <w:tcPr>
            <w:tcW w:w="1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F67B7A3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222F" w:rsidRPr="002C222F" w14:paraId="09ABA9D3" w14:textId="77777777" w:rsidTr="00B64506">
        <w:trPr>
          <w:trHeight w:val="710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6F38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12 - odpowiedzialność cywilna dyrektora i personelu placówki oświatowej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7E9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Suma gwarancyjna 100 000 zł Składka 5 zł / osobę</w:t>
            </w:r>
          </w:p>
        </w:tc>
      </w:tr>
      <w:tr w:rsidR="002C222F" w:rsidRPr="002C222F" w14:paraId="0F021B90" w14:textId="77777777" w:rsidTr="00B64506">
        <w:trPr>
          <w:trHeight w:val="600"/>
        </w:trPr>
        <w:tc>
          <w:tcPr>
            <w:tcW w:w="8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8E5" w14:textId="77777777" w:rsidR="002C222F" w:rsidRPr="002C222F" w:rsidRDefault="002C222F" w:rsidP="002C22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13 - odpowiedzialność za mienie powierzone na przechowanie do szatni 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2173B" w14:textId="77777777" w:rsidR="002C222F" w:rsidRPr="002C222F" w:rsidRDefault="002C222F" w:rsidP="002C2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222F">
              <w:rPr>
                <w:rFonts w:ascii="Calibri" w:hAnsi="Calibri" w:cs="Calibri"/>
                <w:color w:val="000000"/>
                <w:sz w:val="18"/>
                <w:szCs w:val="18"/>
              </w:rPr>
              <w:t>Suma ubezpieczenia 2 000 zł Składka 200 zł</w:t>
            </w:r>
          </w:p>
        </w:tc>
      </w:tr>
    </w:tbl>
    <w:p w14:paraId="5EE810CB" w14:textId="77777777" w:rsidR="00C32C92" w:rsidRDefault="00C32C92"/>
    <w:p w14:paraId="07D91F68" w14:textId="77777777" w:rsidR="00C32C92" w:rsidRDefault="00C32C92" w:rsidP="00C32C92">
      <w:pPr>
        <w:spacing w:line="360" w:lineRule="auto"/>
        <w:jc w:val="right"/>
        <w:rPr>
          <w:sz w:val="20"/>
          <w:szCs w:val="20"/>
        </w:rPr>
      </w:pPr>
      <w:r w:rsidRPr="00C32C92">
        <w:rPr>
          <w:sz w:val="20"/>
          <w:szCs w:val="20"/>
        </w:rPr>
        <w:t>Z poważaniem</w:t>
      </w:r>
    </w:p>
    <w:p w14:paraId="2F967C39" w14:textId="77777777" w:rsidR="007A32A8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3B286D53" w14:textId="77777777" w:rsidR="007A32A8" w:rsidRPr="00C32C92" w:rsidRDefault="007A32A8" w:rsidP="00C32C92">
      <w:pPr>
        <w:spacing w:line="360" w:lineRule="auto"/>
        <w:jc w:val="right"/>
        <w:rPr>
          <w:sz w:val="20"/>
          <w:szCs w:val="20"/>
        </w:rPr>
      </w:pPr>
    </w:p>
    <w:p w14:paraId="18F6E218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524C7D7F" w14:textId="77777777" w:rsidR="00C32C92" w:rsidRPr="00C32C92" w:rsidRDefault="00C32C92" w:rsidP="00C32C92">
      <w:pPr>
        <w:spacing w:line="360" w:lineRule="auto"/>
        <w:jc w:val="both"/>
        <w:rPr>
          <w:sz w:val="20"/>
          <w:szCs w:val="20"/>
        </w:rPr>
      </w:pPr>
      <w:r w:rsidRPr="00C32C92">
        <w:rPr>
          <w:sz w:val="20"/>
          <w:szCs w:val="20"/>
        </w:rPr>
        <w:lastRenderedPageBreak/>
        <w:t>W przypadku  jakichkolwiek pytań , jesteśmy do Państwa dyspozycji pod numerem tel.</w:t>
      </w:r>
      <w:r w:rsidR="007955FF">
        <w:rPr>
          <w:sz w:val="20"/>
          <w:szCs w:val="20"/>
        </w:rPr>
        <w:t xml:space="preserve"> </w:t>
      </w:r>
      <w:r w:rsidRPr="00C32C92">
        <w:rPr>
          <w:sz w:val="20"/>
          <w:szCs w:val="20"/>
        </w:rPr>
        <w:t>602 614 746</w:t>
      </w:r>
    </w:p>
    <w:p w14:paraId="5B77559D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0C1C5822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tbl>
      <w:tblPr>
        <w:tblpPr w:leftFromText="141" w:rightFromText="141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10"/>
      </w:tblGrid>
      <w:tr w:rsidR="00C32C92" w:rsidRPr="00C32C92" w14:paraId="030F082E" w14:textId="77777777" w:rsidTr="00482E78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66DB9A3" w14:textId="77777777" w:rsidR="00C32C92" w:rsidRPr="00C32C92" w:rsidRDefault="00C32C92" w:rsidP="00C32C92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C32C92">
              <w:rPr>
                <w:b/>
                <w:sz w:val="20"/>
                <w:szCs w:val="20"/>
              </w:rPr>
              <w:t xml:space="preserve">Formy zgłoszenia </w:t>
            </w:r>
            <w:r w:rsidRPr="00C32C92">
              <w:rPr>
                <w:szCs w:val="22"/>
              </w:rPr>
              <w:t xml:space="preserve"> </w:t>
            </w:r>
            <w:r w:rsidRPr="00C32C92">
              <w:rPr>
                <w:b/>
                <w:sz w:val="20"/>
                <w:szCs w:val="20"/>
              </w:rPr>
              <w:t xml:space="preserve">świadczenia </w:t>
            </w:r>
            <w:r w:rsidRPr="00C32C92">
              <w:rPr>
                <w:sz w:val="20"/>
                <w:szCs w:val="20"/>
              </w:rPr>
              <w:t>(tzw. szkody)</w:t>
            </w:r>
            <w:r w:rsidRPr="00C32C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14:paraId="2A777F47" w14:textId="77777777" w:rsidR="00C32C92" w:rsidRPr="00C32C92" w:rsidRDefault="00C32C92" w:rsidP="00C32C92">
            <w:pPr>
              <w:numPr>
                <w:ilvl w:val="0"/>
                <w:numId w:val="3"/>
              </w:numPr>
              <w:spacing w:before="60"/>
              <w:ind w:left="357" w:hanging="357"/>
            </w:pPr>
            <w:r w:rsidRPr="00C32C92">
              <w:t xml:space="preserve">Za pośrednictwem poczty na adres: </w:t>
            </w:r>
          </w:p>
          <w:p w14:paraId="455A9132" w14:textId="77777777" w:rsidR="006A40DE" w:rsidRDefault="00C32C92" w:rsidP="00C32C92">
            <w:pPr>
              <w:ind w:left="360"/>
            </w:pPr>
            <w:r w:rsidRPr="00C32C92">
              <w:t>02-342 Warszawa, Al. Jerozolimskie 162</w:t>
            </w:r>
            <w:r w:rsidR="006A40DE">
              <w:t xml:space="preserve"> </w:t>
            </w:r>
          </w:p>
          <w:p w14:paraId="3E81132A" w14:textId="77777777" w:rsidR="00C32C92" w:rsidRPr="00C32C92" w:rsidRDefault="006A40DE" w:rsidP="00C32C92">
            <w:pPr>
              <w:ind w:left="360"/>
            </w:pPr>
            <w:r>
              <w:t>lub e-mail: dokumenty@compensa.pl</w:t>
            </w:r>
          </w:p>
          <w:p w14:paraId="78C91097" w14:textId="77777777" w:rsidR="00C32C92" w:rsidRPr="00C32C92" w:rsidRDefault="00C32C92" w:rsidP="006A40DE"/>
          <w:p w14:paraId="548E64FE" w14:textId="77777777" w:rsidR="00C32C92" w:rsidRPr="00C32C92" w:rsidRDefault="00C32C92" w:rsidP="00C32C92">
            <w:pPr>
              <w:ind w:left="360"/>
            </w:pPr>
            <w:r w:rsidRPr="00C32C92">
              <w:t xml:space="preserve">u agenta obsługującego: </w:t>
            </w:r>
          </w:p>
          <w:p w14:paraId="75C55317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Maciej Lipiński, ul. Czerwonego Krzyża 14</w:t>
            </w:r>
          </w:p>
          <w:p w14:paraId="2E118BFF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08-110 Siedlce Tel.25 633 13 48</w:t>
            </w:r>
          </w:p>
          <w:p w14:paraId="72348C2D" w14:textId="77777777" w:rsidR="00C32C92" w:rsidRPr="00C32C92" w:rsidRDefault="00C32C92" w:rsidP="00C32C92">
            <w:pPr>
              <w:ind w:left="360"/>
              <w:rPr>
                <w:sz w:val="16"/>
                <w:szCs w:val="16"/>
              </w:rPr>
            </w:pPr>
          </w:p>
          <w:p w14:paraId="64F292AE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rPr>
                <w:b/>
              </w:rPr>
              <w:t>Druk zgłoszenia</w:t>
            </w:r>
            <w:r w:rsidRPr="00C32C92">
              <w:t xml:space="preserve"> świadczenia dostępny jest na stronie </w:t>
            </w:r>
            <w:hyperlink r:id="rId7" w:history="1">
              <w:r w:rsidRPr="00C32C92">
                <w:rPr>
                  <w:color w:val="0000FF"/>
                  <w:u w:val="single"/>
                </w:rPr>
                <w:t>www.compensa.pl</w:t>
              </w:r>
            </w:hyperlink>
            <w:r w:rsidRPr="00C32C92">
              <w:t xml:space="preserve"> bądź w szkole/placówce oświatowej</w:t>
            </w:r>
          </w:p>
          <w:p w14:paraId="48F212A0" w14:textId="77777777" w:rsidR="00C32C92" w:rsidRPr="00C32C92" w:rsidRDefault="00C32C92" w:rsidP="00C32C92">
            <w:pPr>
              <w:ind w:left="1080"/>
              <w:rPr>
                <w:sz w:val="10"/>
                <w:szCs w:val="10"/>
              </w:rPr>
            </w:pPr>
          </w:p>
          <w:p w14:paraId="09C14FCE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t>Pomoc w zakresie dokumentacji dotyczącej świadczenia można uzyskać za pośrednictwem infolinii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6A40DE" w:rsidRPr="00F5171D" w14:paraId="45538179" w14:textId="77777777" w:rsidTr="00482E78">
              <w:trPr>
                <w:trHeight w:val="243"/>
              </w:trPr>
              <w:tc>
                <w:tcPr>
                  <w:tcW w:w="6680" w:type="dxa"/>
                  <w:vAlign w:val="bottom"/>
                </w:tcPr>
                <w:p w14:paraId="581F56D8" w14:textId="77777777" w:rsidR="006A40DE" w:rsidRPr="00F5171D" w:rsidRDefault="006A40DE" w:rsidP="008F17A9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   </w:t>
                  </w:r>
                  <w:r w:rsidRPr="00F5171D"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Compensa Kontakt </w:t>
                  </w:r>
                  <w:r w:rsidRPr="00F5171D"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– 22 501 61 00 </w:t>
                  </w:r>
                  <w:r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w godzinach 8:00-20:00 </w:t>
                  </w:r>
                </w:p>
              </w:tc>
            </w:tr>
            <w:tr w:rsidR="006A40DE" w:rsidRPr="00F5171D" w14:paraId="61A1659C" w14:textId="77777777" w:rsidTr="00482E78">
              <w:trPr>
                <w:trHeight w:val="213"/>
              </w:trPr>
              <w:tc>
                <w:tcPr>
                  <w:tcW w:w="6680" w:type="dxa"/>
                  <w:vAlign w:val="bottom"/>
                </w:tcPr>
                <w:p w14:paraId="2F9AD31A" w14:textId="77777777" w:rsidR="006A40DE" w:rsidRPr="00F5171D" w:rsidRDefault="006A40DE" w:rsidP="008F17A9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C3F15C" w14:textId="77777777" w:rsidR="00C32C92" w:rsidRPr="00C32C92" w:rsidRDefault="00C32C92" w:rsidP="00C32C92">
            <w:pPr>
              <w:keepNext/>
              <w:spacing w:line="360" w:lineRule="auto"/>
              <w:ind w:left="660" w:hanging="300"/>
              <w:outlineLvl w:val="2"/>
              <w:rPr>
                <w:bCs/>
              </w:rPr>
            </w:pPr>
          </w:p>
        </w:tc>
      </w:tr>
    </w:tbl>
    <w:p w14:paraId="72B97133" w14:textId="77777777" w:rsidR="00C32C92" w:rsidRDefault="00C32C92"/>
    <w:sectPr w:rsidR="00C3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B62"/>
    <w:multiLevelType w:val="hybridMultilevel"/>
    <w:tmpl w:val="D85824FE"/>
    <w:lvl w:ilvl="0" w:tplc="0415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5F68747C"/>
    <w:multiLevelType w:val="hybridMultilevel"/>
    <w:tmpl w:val="0854FF6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651C35C6"/>
    <w:multiLevelType w:val="hybridMultilevel"/>
    <w:tmpl w:val="45A88944"/>
    <w:lvl w:ilvl="0" w:tplc="835E1CF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E6825"/>
    <w:multiLevelType w:val="hybridMultilevel"/>
    <w:tmpl w:val="66EAA8A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6"/>
    <w:rsid w:val="001D2027"/>
    <w:rsid w:val="002C222F"/>
    <w:rsid w:val="00356067"/>
    <w:rsid w:val="00537F53"/>
    <w:rsid w:val="006A40DE"/>
    <w:rsid w:val="007955FF"/>
    <w:rsid w:val="007A32A8"/>
    <w:rsid w:val="008F17A9"/>
    <w:rsid w:val="009A14B6"/>
    <w:rsid w:val="00A2067B"/>
    <w:rsid w:val="00B62A00"/>
    <w:rsid w:val="00B64506"/>
    <w:rsid w:val="00C32C92"/>
    <w:rsid w:val="00C40A5D"/>
    <w:rsid w:val="00D539F3"/>
    <w:rsid w:val="00ED5615"/>
    <w:rsid w:val="00EF560B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e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uzytkownik</cp:lastModifiedBy>
  <cp:revision>2</cp:revision>
  <cp:lastPrinted>2020-07-31T07:52:00Z</cp:lastPrinted>
  <dcterms:created xsi:type="dcterms:W3CDTF">2021-10-13T06:05:00Z</dcterms:created>
  <dcterms:modified xsi:type="dcterms:W3CDTF">2021-10-13T06:05:00Z</dcterms:modified>
</cp:coreProperties>
</file>